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447"/>
        <w:gridCol w:w="1876"/>
      </w:tblGrid>
      <w:tr w:rsidR="001B6A1A" w:rsidTr="001B6A1A">
        <w:trPr>
          <w:trHeight w:val="1701"/>
        </w:trPr>
        <w:tc>
          <w:tcPr>
            <w:tcW w:w="1838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B7141E" wp14:editId="4B8BA3BE">
                  <wp:extent cx="996287" cy="937682"/>
                  <wp:effectExtent l="19050" t="0" r="0" b="0"/>
                  <wp:docPr id="1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159447" wp14:editId="21E642FC">
                  <wp:extent cx="996287" cy="937682"/>
                  <wp:effectExtent l="19050" t="0" r="0" b="0"/>
                  <wp:docPr id="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A47333" wp14:editId="54E4211A">
                  <wp:extent cx="996287" cy="937682"/>
                  <wp:effectExtent l="19050" t="0" r="0" b="0"/>
                  <wp:docPr id="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D6B76A" wp14:editId="1E47369A">
                  <wp:extent cx="996287" cy="937682"/>
                  <wp:effectExtent l="19050" t="0" r="0" b="0"/>
                  <wp:docPr id="5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06644C" wp14:editId="694293D8">
                  <wp:extent cx="996287" cy="937682"/>
                  <wp:effectExtent l="19050" t="0" r="0" b="0"/>
                  <wp:docPr id="6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2EB650" wp14:editId="2D14E3AB">
                  <wp:extent cx="996287" cy="937682"/>
                  <wp:effectExtent l="19050" t="0" r="0" b="0"/>
                  <wp:docPr id="7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6EF156" wp14:editId="5C2D3E64">
                  <wp:extent cx="996287" cy="937682"/>
                  <wp:effectExtent l="19050" t="0" r="0" b="0"/>
                  <wp:docPr id="8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BF6D7A" wp14:editId="20D7B16C">
                  <wp:extent cx="996287" cy="937682"/>
                  <wp:effectExtent l="19050" t="0" r="0" b="0"/>
                  <wp:docPr id="9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838" w:type="dxa"/>
          </w:tcPr>
          <w:p w:rsidR="001B6A1A" w:rsidRDefault="001B6A1A" w:rsidP="00276BEC"/>
        </w:tc>
        <w:tc>
          <w:tcPr>
            <w:tcW w:w="4253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447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BE3662" wp14:editId="5538FF47">
                  <wp:extent cx="996287" cy="937682"/>
                  <wp:effectExtent l="19050" t="0" r="0" b="0"/>
                  <wp:docPr id="11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D5A" w:rsidRDefault="00E11D5A" w:rsidP="00E11D5A">
      <w:r>
        <w:t xml:space="preserve"> &lt;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142"/>
        <w:gridCol w:w="3700"/>
        <w:gridCol w:w="1876"/>
      </w:tblGrid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50194A" wp14:editId="12E721F9">
                  <wp:extent cx="996287" cy="937682"/>
                  <wp:effectExtent l="19050" t="0" r="0" b="0"/>
                  <wp:docPr id="12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Default="001B6A1A" w:rsidP="00276BEC"/>
        </w:tc>
        <w:tc>
          <w:tcPr>
            <w:tcW w:w="4142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0F0B1F" wp14:editId="042A90E9">
                  <wp:extent cx="996287" cy="937682"/>
                  <wp:effectExtent l="19050" t="0" r="0" b="0"/>
                  <wp:docPr id="1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Default="001B6A1A" w:rsidP="00276BEC"/>
        </w:tc>
        <w:tc>
          <w:tcPr>
            <w:tcW w:w="4142" w:type="dxa"/>
          </w:tcPr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 Style : triple Belge</w:t>
            </w:r>
            <w:r w:rsidRPr="001B6A1A">
              <w:rPr>
                <w:sz w:val="24"/>
                <w:szCs w:val="24"/>
              </w:rPr>
              <w:br/>
              <w:t xml:space="preserve">Malt Pilsen, froment, </w:t>
            </w:r>
            <w:proofErr w:type="spellStart"/>
            <w:r w:rsidRPr="001B6A1A">
              <w:rPr>
                <w:sz w:val="24"/>
                <w:szCs w:val="24"/>
              </w:rPr>
              <w:t>cara</w:t>
            </w:r>
            <w:proofErr w:type="spellEnd"/>
            <w:r w:rsidRPr="001B6A1A">
              <w:rPr>
                <w:sz w:val="24"/>
                <w:szCs w:val="24"/>
              </w:rPr>
              <w:t xml:space="preserve"> </w:t>
            </w:r>
            <w:proofErr w:type="spellStart"/>
            <w:r w:rsidRPr="001B6A1A">
              <w:rPr>
                <w:sz w:val="24"/>
                <w:szCs w:val="24"/>
              </w:rPr>
              <w:t>ruby</w:t>
            </w:r>
            <w:proofErr w:type="spellEnd"/>
            <w:r w:rsidRPr="001B6A1A">
              <w:rPr>
                <w:sz w:val="24"/>
                <w:szCs w:val="24"/>
              </w:rPr>
              <w:t>, sucre</w:t>
            </w:r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 xml:space="preserve">Houblon </w:t>
            </w:r>
            <w:proofErr w:type="spellStart"/>
            <w:r w:rsidRPr="001B6A1A">
              <w:rPr>
                <w:sz w:val="24"/>
                <w:szCs w:val="24"/>
              </w:rPr>
              <w:t>Fuggle</w:t>
            </w:r>
            <w:proofErr w:type="spellEnd"/>
            <w:r w:rsidRPr="001B6A1A">
              <w:rPr>
                <w:sz w:val="24"/>
                <w:szCs w:val="24"/>
              </w:rPr>
              <w:t xml:space="preserve"> et </w:t>
            </w:r>
            <w:proofErr w:type="spellStart"/>
            <w:r w:rsidRPr="001B6A1A">
              <w:rPr>
                <w:sz w:val="24"/>
                <w:szCs w:val="24"/>
              </w:rPr>
              <w:t>Saaz</w:t>
            </w:r>
            <w:proofErr w:type="spellEnd"/>
          </w:p>
          <w:p w:rsidR="001B6A1A" w:rsidRPr="001B6A1A" w:rsidRDefault="001B6A1A" w:rsidP="00276BEC">
            <w:pPr>
              <w:rPr>
                <w:sz w:val="24"/>
                <w:szCs w:val="24"/>
              </w:rPr>
            </w:pPr>
            <w:r w:rsidRPr="001B6A1A">
              <w:rPr>
                <w:sz w:val="24"/>
                <w:szCs w:val="24"/>
              </w:rPr>
              <w:t>Embouteillée le 28/12/2019</w:t>
            </w:r>
            <w:r w:rsidRPr="001B6A1A">
              <w:rPr>
                <w:sz w:val="24"/>
                <w:szCs w:val="24"/>
              </w:rPr>
              <w:br/>
              <w:t xml:space="preserve">24 IBU - 7.6 % </w:t>
            </w:r>
            <w:proofErr w:type="spellStart"/>
            <w:r w:rsidRPr="001B6A1A">
              <w:rPr>
                <w:sz w:val="24"/>
                <w:szCs w:val="24"/>
              </w:rPr>
              <w:t>alc</w:t>
            </w:r>
            <w:proofErr w:type="spellEnd"/>
            <w:r w:rsidRPr="001B6A1A">
              <w:rPr>
                <w:sz w:val="24"/>
                <w:szCs w:val="24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réconfortante</w:t>
            </w:r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05FCA7" wp14:editId="30BA93D8">
                  <wp:extent cx="996287" cy="937682"/>
                  <wp:effectExtent l="19050" t="0" r="0" b="0"/>
                  <wp:docPr id="1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94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D625DA" w:rsidRDefault="001B6A1A" w:rsidP="00276BEC">
            <w:pPr>
              <w:rPr>
                <w:sz w:val="36"/>
                <w:szCs w:val="36"/>
              </w:rPr>
            </w:pPr>
          </w:p>
        </w:tc>
        <w:tc>
          <w:tcPr>
            <w:tcW w:w="4142" w:type="dxa"/>
          </w:tcPr>
          <w:p w:rsidR="001B6A1A" w:rsidRPr="00D625DA" w:rsidRDefault="001B6A1A" w:rsidP="00276BEC">
            <w:pPr>
              <w:rPr>
                <w:sz w:val="36"/>
                <w:szCs w:val="36"/>
              </w:rPr>
            </w:pPr>
          </w:p>
        </w:tc>
        <w:tc>
          <w:tcPr>
            <w:tcW w:w="3700" w:type="dxa"/>
          </w:tcPr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Default="001B6A1A" w:rsidP="00276BEC"/>
        </w:tc>
        <w:tc>
          <w:tcPr>
            <w:tcW w:w="4142" w:type="dxa"/>
          </w:tcPr>
          <w:p w:rsidR="001B6A1A" w:rsidRDefault="001B6A1A" w:rsidP="00276BEC">
            <w:pPr>
              <w:rPr>
                <w:sz w:val="28"/>
                <w:szCs w:val="28"/>
              </w:rPr>
            </w:pPr>
            <w:r>
              <w:t xml:space="preserve"> </w:t>
            </w:r>
            <w:r w:rsidRPr="00E91717">
              <w:rPr>
                <w:sz w:val="28"/>
                <w:szCs w:val="28"/>
              </w:rPr>
              <w:t>Style </w:t>
            </w:r>
            <w:r>
              <w:rPr>
                <w:sz w:val="28"/>
                <w:szCs w:val="28"/>
              </w:rPr>
              <w:t>IPA</w:t>
            </w:r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11</w:t>
            </w:r>
            <w:r w:rsidRPr="00E91717">
              <w:rPr>
                <w:sz w:val="28"/>
                <w:szCs w:val="28"/>
              </w:rPr>
              <w:t>/12/2019</w:t>
            </w:r>
            <w:r w:rsidRPr="00E917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77</w:t>
            </w:r>
            <w:r w:rsidRPr="00E91717">
              <w:rPr>
                <w:sz w:val="28"/>
                <w:szCs w:val="28"/>
              </w:rPr>
              <w:t xml:space="preserve">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5.3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Clone </w:t>
            </w:r>
            <w:proofErr w:type="spellStart"/>
            <w:r>
              <w:rPr>
                <w:sz w:val="40"/>
                <w:szCs w:val="40"/>
              </w:rPr>
              <w:t>Brewdog</w:t>
            </w:r>
            <w:proofErr w:type="spellEnd"/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C6A502" wp14:editId="5FB4E18A">
                  <wp:extent cx="964628" cy="946342"/>
                  <wp:effectExtent l="19050" t="0" r="6922" b="0"/>
                  <wp:docPr id="16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8" cy="94634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Default="001B6A1A" w:rsidP="00E11D5A"/>
        </w:tc>
        <w:tc>
          <w:tcPr>
            <w:tcW w:w="4142" w:type="dxa"/>
          </w:tcPr>
          <w:p w:rsidR="001B6A1A" w:rsidRDefault="001B6A1A" w:rsidP="00E11D5A">
            <w:pPr>
              <w:rPr>
                <w:sz w:val="28"/>
                <w:szCs w:val="28"/>
              </w:rPr>
            </w:pPr>
            <w:r>
              <w:t xml:space="preserve"> </w:t>
            </w:r>
            <w:r w:rsidRPr="00E91717">
              <w:rPr>
                <w:sz w:val="28"/>
                <w:szCs w:val="28"/>
              </w:rPr>
              <w:t>Style </w:t>
            </w:r>
            <w:r>
              <w:rPr>
                <w:sz w:val="28"/>
                <w:szCs w:val="28"/>
              </w:rPr>
              <w:t>IPA</w:t>
            </w:r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11</w:t>
            </w:r>
            <w:r w:rsidRPr="00E91717">
              <w:rPr>
                <w:sz w:val="28"/>
                <w:szCs w:val="28"/>
              </w:rPr>
              <w:t>/12/2019</w:t>
            </w:r>
            <w:r w:rsidRPr="00E917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77</w:t>
            </w:r>
            <w:r w:rsidRPr="00E91717">
              <w:rPr>
                <w:sz w:val="28"/>
                <w:szCs w:val="28"/>
              </w:rPr>
              <w:t xml:space="preserve">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5.3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Clone </w:t>
            </w:r>
            <w:proofErr w:type="spellStart"/>
            <w:r>
              <w:rPr>
                <w:sz w:val="40"/>
                <w:szCs w:val="40"/>
              </w:rPr>
              <w:t>Brewdog</w:t>
            </w:r>
            <w:proofErr w:type="spellEnd"/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 w:rsidRPr="00E11D5A">
              <w:rPr>
                <w:noProof/>
                <w:lang w:eastAsia="fr-FR"/>
              </w:rPr>
              <w:drawing>
                <wp:inline distT="0" distB="0" distL="0" distR="0" wp14:anchorId="393D6498" wp14:editId="0348EB05">
                  <wp:extent cx="964628" cy="946342"/>
                  <wp:effectExtent l="19050" t="0" r="6922" b="0"/>
                  <wp:docPr id="37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8" cy="94634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Default="001B6A1A" w:rsidP="00E11D5A"/>
        </w:tc>
        <w:tc>
          <w:tcPr>
            <w:tcW w:w="4142" w:type="dxa"/>
          </w:tcPr>
          <w:p w:rsidR="001B6A1A" w:rsidRDefault="001B6A1A" w:rsidP="00E11D5A">
            <w:pPr>
              <w:rPr>
                <w:sz w:val="28"/>
                <w:szCs w:val="28"/>
              </w:rPr>
            </w:pPr>
            <w:r>
              <w:t xml:space="preserve"> </w:t>
            </w:r>
            <w:r w:rsidRPr="00E91717">
              <w:rPr>
                <w:sz w:val="28"/>
                <w:szCs w:val="28"/>
              </w:rPr>
              <w:t>Style </w:t>
            </w:r>
            <w:r>
              <w:rPr>
                <w:sz w:val="28"/>
                <w:szCs w:val="28"/>
              </w:rPr>
              <w:t>IPA</w:t>
            </w:r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11</w:t>
            </w:r>
            <w:r w:rsidRPr="00E91717">
              <w:rPr>
                <w:sz w:val="28"/>
                <w:szCs w:val="28"/>
              </w:rPr>
              <w:t>/12/2019</w:t>
            </w:r>
            <w:r w:rsidRPr="00E917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77</w:t>
            </w:r>
            <w:r w:rsidRPr="00E91717">
              <w:rPr>
                <w:sz w:val="28"/>
                <w:szCs w:val="28"/>
              </w:rPr>
              <w:t xml:space="preserve">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5.3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Clone </w:t>
            </w:r>
            <w:proofErr w:type="spellStart"/>
            <w:r>
              <w:rPr>
                <w:sz w:val="40"/>
                <w:szCs w:val="40"/>
              </w:rPr>
              <w:t>Brewdog</w:t>
            </w:r>
            <w:proofErr w:type="spellEnd"/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 w:rsidRPr="00E11D5A">
              <w:rPr>
                <w:noProof/>
                <w:lang w:eastAsia="fr-FR"/>
              </w:rPr>
              <w:drawing>
                <wp:inline distT="0" distB="0" distL="0" distR="0" wp14:anchorId="1F6CE374" wp14:editId="2F5E9B4E">
                  <wp:extent cx="964628" cy="946342"/>
                  <wp:effectExtent l="19050" t="0" r="6922" b="0"/>
                  <wp:docPr id="38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8" cy="94634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E11D5A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1B6A1A" w:rsidRDefault="001B6A1A" w:rsidP="00E11D5A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>Style </w:t>
            </w:r>
            <w:r>
              <w:rPr>
                <w:sz w:val="28"/>
                <w:szCs w:val="28"/>
              </w:rPr>
              <w:t>IPA</w:t>
            </w:r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11</w:t>
            </w:r>
            <w:r w:rsidRPr="00E91717">
              <w:rPr>
                <w:sz w:val="28"/>
                <w:szCs w:val="28"/>
              </w:rPr>
              <w:t>/12/2019</w:t>
            </w:r>
            <w:r w:rsidRPr="00E917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77</w:t>
            </w:r>
            <w:r w:rsidRPr="00E91717">
              <w:rPr>
                <w:sz w:val="28"/>
                <w:szCs w:val="28"/>
              </w:rPr>
              <w:t xml:space="preserve">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5.3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Clone </w:t>
            </w:r>
            <w:proofErr w:type="spellStart"/>
            <w:r>
              <w:rPr>
                <w:sz w:val="40"/>
                <w:szCs w:val="40"/>
              </w:rPr>
              <w:t>Brewdog</w:t>
            </w:r>
            <w:proofErr w:type="spellEnd"/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 w:rsidRPr="00E11D5A">
              <w:rPr>
                <w:noProof/>
                <w:lang w:eastAsia="fr-FR"/>
              </w:rPr>
              <w:drawing>
                <wp:inline distT="0" distB="0" distL="0" distR="0" wp14:anchorId="5B78D8B9" wp14:editId="461F25CC">
                  <wp:extent cx="964628" cy="946342"/>
                  <wp:effectExtent l="19050" t="0" r="6922" b="0"/>
                  <wp:docPr id="39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8" cy="94634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E11D5A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1B6A1A" w:rsidRDefault="001B6A1A" w:rsidP="00E11D5A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>Style </w:t>
            </w:r>
            <w:r>
              <w:rPr>
                <w:sz w:val="28"/>
                <w:szCs w:val="28"/>
              </w:rPr>
              <w:t>IPA</w:t>
            </w:r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11</w:t>
            </w:r>
            <w:r w:rsidRPr="00E91717">
              <w:rPr>
                <w:sz w:val="28"/>
                <w:szCs w:val="28"/>
              </w:rPr>
              <w:t>/12/2019</w:t>
            </w:r>
            <w:r w:rsidRPr="00E917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77</w:t>
            </w:r>
            <w:r w:rsidRPr="00E91717">
              <w:rPr>
                <w:sz w:val="28"/>
                <w:szCs w:val="28"/>
              </w:rPr>
              <w:t xml:space="preserve">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5.3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70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Clone </w:t>
            </w:r>
            <w:proofErr w:type="spellStart"/>
            <w:r>
              <w:rPr>
                <w:sz w:val="40"/>
                <w:szCs w:val="40"/>
              </w:rPr>
              <w:t>Brewdog</w:t>
            </w:r>
            <w:proofErr w:type="spellEnd"/>
          </w:p>
        </w:tc>
        <w:tc>
          <w:tcPr>
            <w:tcW w:w="1876" w:type="dxa"/>
          </w:tcPr>
          <w:p w:rsidR="001B6A1A" w:rsidRDefault="001B6A1A" w:rsidP="00276BEC">
            <w:pPr>
              <w:jc w:val="center"/>
            </w:pPr>
            <w:r w:rsidRPr="00E11D5A">
              <w:rPr>
                <w:noProof/>
                <w:lang w:eastAsia="fr-FR"/>
              </w:rPr>
              <w:drawing>
                <wp:inline distT="0" distB="0" distL="0" distR="0" wp14:anchorId="33F9CEDD" wp14:editId="1181C044">
                  <wp:extent cx="964628" cy="946342"/>
                  <wp:effectExtent l="19050" t="0" r="6922" b="0"/>
                  <wp:docPr id="40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8" cy="94634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D5A" w:rsidRDefault="00E11D5A" w:rsidP="00E11D5A">
      <w:r>
        <w:t xml:space="preserve"> &lt;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479"/>
        <w:gridCol w:w="3346"/>
        <w:gridCol w:w="1893"/>
      </w:tblGrid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FDD9B6" wp14:editId="1E95F748">
                  <wp:extent cx="1005489" cy="754116"/>
                  <wp:effectExtent l="19050" t="0" r="4161" b="0"/>
                  <wp:docPr id="28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3C48AA" wp14:editId="75BC94D8">
                  <wp:extent cx="1005489" cy="754116"/>
                  <wp:effectExtent l="19050" t="0" r="4161" b="0"/>
                  <wp:docPr id="46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A722AB" wp14:editId="4CE9F23B">
                  <wp:extent cx="1005489" cy="754116"/>
                  <wp:effectExtent l="19050" t="0" r="4161" b="0"/>
                  <wp:docPr id="5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FEA1CB" wp14:editId="5491B2D9">
                  <wp:extent cx="1005489" cy="754116"/>
                  <wp:effectExtent l="19050" t="0" r="4161" b="0"/>
                  <wp:docPr id="6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872152" wp14:editId="7F16359B">
                  <wp:extent cx="1005489" cy="754116"/>
                  <wp:effectExtent l="19050" t="0" r="4161" b="0"/>
                  <wp:docPr id="69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136E07" wp14:editId="0E70B99E">
                  <wp:extent cx="1005489" cy="754116"/>
                  <wp:effectExtent l="19050" t="0" r="4161" b="0"/>
                  <wp:docPr id="7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8DA949" wp14:editId="76A4028C">
                  <wp:extent cx="1005489" cy="754116"/>
                  <wp:effectExtent l="19050" t="0" r="4161" b="0"/>
                  <wp:docPr id="81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02BB6F" wp14:editId="3CDD4D7E">
                  <wp:extent cx="1005489" cy="754116"/>
                  <wp:effectExtent l="19050" t="0" r="4161" b="0"/>
                  <wp:docPr id="82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F2AF25" wp14:editId="4935E626">
                  <wp:extent cx="1005489" cy="754116"/>
                  <wp:effectExtent l="19050" t="0" r="4161" b="0"/>
                  <wp:docPr id="85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CB1320" wp14:editId="10A98BDE">
                  <wp:extent cx="1005489" cy="754116"/>
                  <wp:effectExtent l="19050" t="0" r="4161" b="0"/>
                  <wp:docPr id="86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6783F0" wp14:editId="453D622F">
                  <wp:extent cx="1005489" cy="754116"/>
                  <wp:effectExtent l="19050" t="0" r="4161" b="0"/>
                  <wp:docPr id="87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EC704D" wp14:editId="2F9D21E6">
                  <wp:extent cx="1005489" cy="754116"/>
                  <wp:effectExtent l="19050" t="0" r="4161" b="0"/>
                  <wp:docPr id="88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2A4BEC" wp14:editId="03AF6EA3">
                  <wp:extent cx="1005489" cy="754116"/>
                  <wp:effectExtent l="19050" t="0" r="4161" b="0"/>
                  <wp:docPr id="89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3404C8" wp14:editId="72A854E1">
                  <wp:extent cx="1005489" cy="754116"/>
                  <wp:effectExtent l="19050" t="0" r="4161" b="0"/>
                  <wp:docPr id="90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CD2F0E" wp14:editId="6092F48A">
                  <wp:extent cx="1005489" cy="754116"/>
                  <wp:effectExtent l="19050" t="0" r="4161" b="0"/>
                  <wp:docPr id="91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BC44C7" wp14:editId="51A73652">
                  <wp:extent cx="1005489" cy="754116"/>
                  <wp:effectExtent l="19050" t="0" r="4161" b="0"/>
                  <wp:docPr id="92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DBD231" wp14:editId="0A1B5E0C">
                  <wp:extent cx="1005489" cy="754116"/>
                  <wp:effectExtent l="19050" t="0" r="4161" b="0"/>
                  <wp:docPr id="9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proofErr w:type="spellStart"/>
            <w:r>
              <w:rPr>
                <w:sz w:val="28"/>
                <w:szCs w:val="28"/>
              </w:rPr>
              <w:t>Saaz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30/01/2020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Pr="00D625DA" w:rsidRDefault="001B6A1A" w:rsidP="00276B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Test dry </w:t>
            </w:r>
            <w:proofErr w:type="spellStart"/>
            <w:r>
              <w:rPr>
                <w:sz w:val="40"/>
                <w:szCs w:val="40"/>
              </w:rPr>
              <w:t>hopping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saaz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F3A755" wp14:editId="5C6751D3">
                  <wp:extent cx="1005489" cy="754116"/>
                  <wp:effectExtent l="19050" t="0" r="4161" b="0"/>
                  <wp:docPr id="9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E11D5A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E11D5A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E11D5A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BB05B7" wp14:editId="5BD6ECD5">
                  <wp:extent cx="1005489" cy="754116"/>
                  <wp:effectExtent l="19050" t="0" r="4161" b="0"/>
                  <wp:docPr id="95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489FCA" wp14:editId="0026F542">
                  <wp:extent cx="1005489" cy="754116"/>
                  <wp:effectExtent l="19050" t="0" r="4161" b="0"/>
                  <wp:docPr id="105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9B9587" wp14:editId="78C450DB">
                  <wp:extent cx="1005489" cy="754116"/>
                  <wp:effectExtent l="19050" t="0" r="4161" b="0"/>
                  <wp:docPr id="11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5ED0AE" wp14:editId="36786513">
                  <wp:extent cx="1005489" cy="754116"/>
                  <wp:effectExtent l="19050" t="0" r="4161" b="0"/>
                  <wp:docPr id="122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CA56C7" wp14:editId="446FF812">
                  <wp:extent cx="1005489" cy="754116"/>
                  <wp:effectExtent l="19050" t="0" r="4161" b="0"/>
                  <wp:docPr id="137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8C93F9" wp14:editId="2A156B3C">
                  <wp:extent cx="1005489" cy="754116"/>
                  <wp:effectExtent l="19050" t="0" r="4161" b="0"/>
                  <wp:docPr id="138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BFA3FB" wp14:editId="5D029D16">
                  <wp:extent cx="1005489" cy="754116"/>
                  <wp:effectExtent l="19050" t="0" r="4161" b="0"/>
                  <wp:docPr id="14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514B14" wp14:editId="71BA224B">
                  <wp:extent cx="1005489" cy="754116"/>
                  <wp:effectExtent l="19050" t="0" r="4161" b="0"/>
                  <wp:docPr id="14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C283E5" wp14:editId="1D4AAA5B">
                  <wp:extent cx="1005489" cy="754116"/>
                  <wp:effectExtent l="19050" t="0" r="4161" b="0"/>
                  <wp:docPr id="147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46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3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762772" wp14:editId="53D417B4">
                  <wp:extent cx="1005489" cy="754116"/>
                  <wp:effectExtent l="19050" t="0" r="4161" b="0"/>
                  <wp:docPr id="149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D5A" w:rsidRDefault="00E11D5A" w:rsidP="00E11D5A">
      <w:r>
        <w:t xml:space="preserve"> &lt;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516"/>
        <w:gridCol w:w="3310"/>
        <w:gridCol w:w="1892"/>
      </w:tblGrid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EE0181" wp14:editId="30BC8F13">
                  <wp:extent cx="1005489" cy="754116"/>
                  <wp:effectExtent l="19050" t="0" r="4161" b="0"/>
                  <wp:docPr id="150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C9A43E" wp14:editId="6EAEBE47">
                  <wp:extent cx="1005489" cy="754116"/>
                  <wp:effectExtent l="19050" t="0" r="4161" b="0"/>
                  <wp:docPr id="151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C6AF3E" wp14:editId="213DA455">
                  <wp:extent cx="1005489" cy="754116"/>
                  <wp:effectExtent l="19050" t="0" r="4161" b="0"/>
                  <wp:docPr id="152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  <w:t xml:space="preserve">Houblon </w:t>
            </w:r>
            <w:r>
              <w:rPr>
                <w:sz w:val="28"/>
                <w:szCs w:val="28"/>
              </w:rPr>
              <w:t>chinook</w:t>
            </w:r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chinook </w:t>
            </w:r>
            <w:proofErr w:type="spellStart"/>
            <w:r w:rsidRPr="00E11D5A">
              <w:rPr>
                <w:sz w:val="40"/>
                <w:szCs w:val="40"/>
                <w:lang w:val="en-US"/>
              </w:rPr>
              <w:t>maison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61D4E" wp14:editId="352F1DAA">
                  <wp:extent cx="1005489" cy="754116"/>
                  <wp:effectExtent l="19050" t="0" r="4161" b="0"/>
                  <wp:docPr id="15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91E4E9" wp14:editId="5707BCE6">
                  <wp:extent cx="1005489" cy="754116"/>
                  <wp:effectExtent l="19050" t="0" r="4161" b="0"/>
                  <wp:docPr id="15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E69FF1" wp14:editId="5092B8F7">
                  <wp:extent cx="1005489" cy="754116"/>
                  <wp:effectExtent l="19050" t="0" r="4161" b="0"/>
                  <wp:docPr id="155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CEC275" wp14:editId="4206DD78">
                  <wp:extent cx="1005489" cy="754116"/>
                  <wp:effectExtent l="19050" t="0" r="4161" b="0"/>
                  <wp:docPr id="156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6B0BB4" wp14:editId="51ACBA54">
                  <wp:extent cx="1005489" cy="754116"/>
                  <wp:effectExtent l="19050" t="0" r="4161" b="0"/>
                  <wp:docPr id="157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74FC5C" wp14:editId="25023914">
                  <wp:extent cx="1005489" cy="754116"/>
                  <wp:effectExtent l="19050" t="0" r="4161" b="0"/>
                  <wp:docPr id="158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547E11" wp14:editId="01754F29">
                  <wp:extent cx="1005489" cy="754116"/>
                  <wp:effectExtent l="19050" t="0" r="4161" b="0"/>
                  <wp:docPr id="159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6A8A79" wp14:editId="6E4F0EBC">
                  <wp:extent cx="1005489" cy="754116"/>
                  <wp:effectExtent l="19050" t="0" r="4161" b="0"/>
                  <wp:docPr id="160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F53246" wp14:editId="7E96A648">
                  <wp:extent cx="1005489" cy="754116"/>
                  <wp:effectExtent l="19050" t="0" r="4161" b="0"/>
                  <wp:docPr id="161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7605D9" wp14:editId="6ECB5309">
                  <wp:extent cx="1005489" cy="754116"/>
                  <wp:effectExtent l="19050" t="0" r="4161" b="0"/>
                  <wp:docPr id="162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3D6E31" wp14:editId="14B91343">
                  <wp:extent cx="1005489" cy="754116"/>
                  <wp:effectExtent l="19050" t="0" r="4161" b="0"/>
                  <wp:docPr id="163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24B36E" wp14:editId="6A043E60">
                  <wp:extent cx="1005489" cy="754116"/>
                  <wp:effectExtent l="19050" t="0" r="4161" b="0"/>
                  <wp:docPr id="164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D9EAA7" wp14:editId="260BD339">
                  <wp:extent cx="1005489" cy="754116"/>
                  <wp:effectExtent l="19050" t="0" r="4161" b="0"/>
                  <wp:docPr id="165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1A" w:rsidTr="001B6A1A">
        <w:trPr>
          <w:trHeight w:val="1701"/>
        </w:trPr>
        <w:tc>
          <w:tcPr>
            <w:tcW w:w="169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1B6A1A" w:rsidRPr="00E91717" w:rsidRDefault="001B6A1A" w:rsidP="00276BEC">
            <w:pPr>
              <w:rPr>
                <w:sz w:val="28"/>
                <w:szCs w:val="28"/>
              </w:rPr>
            </w:pPr>
            <w:r w:rsidRPr="00E91717">
              <w:rPr>
                <w:sz w:val="28"/>
                <w:szCs w:val="28"/>
              </w:rPr>
              <w:t xml:space="preserve">Style : </w:t>
            </w:r>
            <w:r>
              <w:rPr>
                <w:sz w:val="28"/>
                <w:szCs w:val="28"/>
              </w:rPr>
              <w:t>Pale Ale</w:t>
            </w:r>
            <w:r w:rsidRPr="00E91717">
              <w:rPr>
                <w:sz w:val="28"/>
                <w:szCs w:val="28"/>
              </w:rPr>
              <w:br/>
            </w:r>
            <w:proofErr w:type="spellStart"/>
            <w:r w:rsidRPr="00E91717">
              <w:rPr>
                <w:sz w:val="28"/>
                <w:szCs w:val="28"/>
              </w:rPr>
              <w:t>Houblon</w:t>
            </w:r>
            <w:r>
              <w:rPr>
                <w:sz w:val="28"/>
                <w:szCs w:val="28"/>
              </w:rPr>
              <w:t>Fuggle</w:t>
            </w:r>
            <w:proofErr w:type="spellEnd"/>
          </w:p>
          <w:p w:rsidR="001B6A1A" w:rsidRPr="00D625DA" w:rsidRDefault="001B6A1A" w:rsidP="00276BEC">
            <w:pPr>
              <w:rPr>
                <w:sz w:val="36"/>
                <w:szCs w:val="36"/>
              </w:rPr>
            </w:pPr>
            <w:r w:rsidRPr="00E91717">
              <w:rPr>
                <w:sz w:val="28"/>
                <w:szCs w:val="28"/>
              </w:rPr>
              <w:t xml:space="preserve">Embouteillée le </w:t>
            </w:r>
            <w:r>
              <w:rPr>
                <w:sz w:val="28"/>
                <w:szCs w:val="28"/>
              </w:rPr>
              <w:t>01/02/2020</w:t>
            </w:r>
            <w:r w:rsidRPr="00E91717">
              <w:rPr>
                <w:sz w:val="28"/>
                <w:szCs w:val="28"/>
              </w:rPr>
              <w:br/>
              <w:t xml:space="preserve">24 IBU </w:t>
            </w:r>
            <w:r>
              <w:rPr>
                <w:sz w:val="28"/>
                <w:szCs w:val="28"/>
              </w:rPr>
              <w:t>–</w:t>
            </w:r>
            <w:r w:rsidRPr="00E91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5.4</w:t>
            </w:r>
            <w:r w:rsidRPr="00E91717">
              <w:rPr>
                <w:sz w:val="28"/>
                <w:szCs w:val="28"/>
              </w:rPr>
              <w:t xml:space="preserve"> % </w:t>
            </w:r>
            <w:proofErr w:type="spellStart"/>
            <w:r w:rsidRPr="00E91717">
              <w:rPr>
                <w:sz w:val="28"/>
                <w:szCs w:val="28"/>
              </w:rPr>
              <w:t>alc</w:t>
            </w:r>
            <w:proofErr w:type="spellEnd"/>
            <w:r w:rsidRPr="00E91717">
              <w:rPr>
                <w:sz w:val="28"/>
                <w:szCs w:val="28"/>
              </w:rPr>
              <w:t>/vol</w:t>
            </w:r>
          </w:p>
        </w:tc>
        <w:tc>
          <w:tcPr>
            <w:tcW w:w="3310" w:type="dxa"/>
          </w:tcPr>
          <w:p w:rsidR="001B6A1A" w:rsidRDefault="001B6A1A" w:rsidP="00276BEC">
            <w:pPr>
              <w:jc w:val="center"/>
              <w:rPr>
                <w:sz w:val="40"/>
                <w:szCs w:val="40"/>
              </w:rPr>
            </w:pPr>
          </w:p>
          <w:p w:rsidR="001B6A1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r w:rsidRPr="00E11D5A">
              <w:rPr>
                <w:sz w:val="40"/>
                <w:szCs w:val="40"/>
                <w:lang w:val="en-US"/>
              </w:rPr>
              <w:t xml:space="preserve">Test dry hopping </w:t>
            </w:r>
          </w:p>
          <w:p w:rsidR="001B6A1A" w:rsidRPr="00E11D5A" w:rsidRDefault="001B6A1A" w:rsidP="00276BEC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Fuggle</w:t>
            </w:r>
            <w:proofErr w:type="spellEnd"/>
          </w:p>
        </w:tc>
        <w:tc>
          <w:tcPr>
            <w:tcW w:w="1892" w:type="dxa"/>
          </w:tcPr>
          <w:p w:rsidR="001B6A1A" w:rsidRDefault="001B6A1A" w:rsidP="00276B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B30148" wp14:editId="2444FD40">
                  <wp:extent cx="1005489" cy="754116"/>
                  <wp:effectExtent l="19050" t="0" r="4161" b="0"/>
                  <wp:docPr id="166" name="Image 1" descr="biè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89" cy="7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ADC" w:rsidRPr="00E11D5A" w:rsidRDefault="001B6A1A" w:rsidP="00E11D5A"/>
    <w:sectPr w:rsidR="00726ADC" w:rsidRPr="00E11D5A" w:rsidSect="00E1294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48"/>
    <w:rsid w:val="001B6A1A"/>
    <w:rsid w:val="002B22E1"/>
    <w:rsid w:val="00733BF7"/>
    <w:rsid w:val="00755FE1"/>
    <w:rsid w:val="008B4EDE"/>
    <w:rsid w:val="00937788"/>
    <w:rsid w:val="00945CF9"/>
    <w:rsid w:val="009F1D37"/>
    <w:rsid w:val="00D625DA"/>
    <w:rsid w:val="00D73448"/>
    <w:rsid w:val="00E11D5A"/>
    <w:rsid w:val="00E12944"/>
    <w:rsid w:val="00E677F4"/>
    <w:rsid w:val="00E91717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7E63"/>
  <w15:docId w15:val="{1441B9DD-B848-4B64-9277-A38A7BD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861B-CECC-4B93-BD23-7172C57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toto-lulu</dc:creator>
  <cp:lastModifiedBy>ROCHETTE-CASTEL Thomas</cp:lastModifiedBy>
  <cp:revision>4</cp:revision>
  <cp:lastPrinted>2020-01-30T07:23:00Z</cp:lastPrinted>
  <dcterms:created xsi:type="dcterms:W3CDTF">2020-01-30T07:29:00Z</dcterms:created>
  <dcterms:modified xsi:type="dcterms:W3CDTF">2020-01-31T13:12:00Z</dcterms:modified>
</cp:coreProperties>
</file>